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4F4" w:rsidRDefault="003514F4" w:rsidP="003514F4">
      <w:pPr>
        <w:overflowPunct w:val="0"/>
        <w:spacing w:line="276" w:lineRule="auto"/>
        <w:ind w:left="3540" w:right="3420" w:hanging="528"/>
        <w:jc w:val="center"/>
        <w:rPr>
          <w:rStyle w:val="Absatz-Standardschriftart"/>
          <w:b/>
          <w:bCs/>
          <w:kern w:val="2"/>
          <w:sz w:val="28"/>
          <w:szCs w:val="28"/>
        </w:rPr>
      </w:pPr>
      <w:r>
        <w:rPr>
          <w:rStyle w:val="Absatz-Standardschriftart"/>
          <w:b/>
          <w:bCs/>
          <w:kern w:val="2"/>
          <w:sz w:val="28"/>
          <w:szCs w:val="28"/>
        </w:rPr>
        <w:t xml:space="preserve">ZMLUVA O DIELO </w:t>
      </w:r>
    </w:p>
    <w:p w:rsidR="003514F4" w:rsidRDefault="003514F4" w:rsidP="003514F4">
      <w:pPr>
        <w:overflowPunct w:val="0"/>
        <w:spacing w:line="276" w:lineRule="auto"/>
        <w:ind w:left="3540" w:right="3420" w:hanging="528"/>
        <w:jc w:val="center"/>
        <w:rPr>
          <w:rStyle w:val="Absatz-Standardschriftart"/>
          <w:b/>
          <w:bCs/>
          <w:kern w:val="2"/>
          <w:sz w:val="28"/>
          <w:szCs w:val="28"/>
        </w:rPr>
      </w:pPr>
      <w:r>
        <w:rPr>
          <w:rStyle w:val="Absatz-Standardschriftart"/>
          <w:b/>
          <w:bCs/>
          <w:kern w:val="2"/>
          <w:sz w:val="28"/>
          <w:szCs w:val="28"/>
        </w:rPr>
        <w:t>č.</w:t>
      </w:r>
      <w:r w:rsidR="00267212">
        <w:rPr>
          <w:rStyle w:val="Absatz-Standardschriftart"/>
          <w:b/>
          <w:bCs/>
          <w:kern w:val="2"/>
          <w:sz w:val="28"/>
          <w:szCs w:val="28"/>
        </w:rPr>
        <w:t>.......</w:t>
      </w:r>
      <w:r>
        <w:rPr>
          <w:rStyle w:val="Absatz-Standardschriftart"/>
          <w:b/>
          <w:bCs/>
          <w:kern w:val="2"/>
          <w:sz w:val="28"/>
          <w:szCs w:val="28"/>
        </w:rPr>
        <w:t>/202</w:t>
      </w:r>
      <w:r w:rsidR="00267212">
        <w:rPr>
          <w:rStyle w:val="Absatz-Standardschriftart"/>
          <w:b/>
          <w:bCs/>
          <w:kern w:val="2"/>
          <w:sz w:val="28"/>
          <w:szCs w:val="28"/>
        </w:rPr>
        <w:t>2</w:t>
      </w:r>
    </w:p>
    <w:p w:rsidR="003514F4" w:rsidRDefault="003514F4" w:rsidP="003514F4">
      <w:pPr>
        <w:spacing w:line="161" w:lineRule="exact"/>
      </w:pPr>
    </w:p>
    <w:p w:rsidR="003514F4" w:rsidRDefault="003514F4" w:rsidP="003514F4">
      <w:pPr>
        <w:spacing w:line="200" w:lineRule="exact"/>
        <w:jc w:val="center"/>
      </w:pPr>
    </w:p>
    <w:tbl>
      <w:tblPr>
        <w:tblW w:w="0" w:type="auto"/>
        <w:tblInd w:w="46" w:type="dxa"/>
        <w:tblLayout w:type="fixed"/>
        <w:tblCellMar>
          <w:left w:w="28" w:type="dxa"/>
          <w:right w:w="28" w:type="dxa"/>
        </w:tblCellMar>
        <w:tblLook w:val="04A0"/>
      </w:tblPr>
      <w:tblGrid>
        <w:gridCol w:w="3413"/>
        <w:gridCol w:w="3650"/>
        <w:gridCol w:w="415"/>
      </w:tblGrid>
      <w:tr w:rsidR="003514F4" w:rsidTr="003514F4">
        <w:trPr>
          <w:trHeight w:val="404"/>
        </w:trPr>
        <w:tc>
          <w:tcPr>
            <w:tcW w:w="3413" w:type="dxa"/>
            <w:vAlign w:val="bottom"/>
          </w:tcPr>
          <w:p w:rsidR="003514F4" w:rsidRDefault="003514F4">
            <w:pPr>
              <w:snapToGrid w:val="0"/>
              <w:spacing w:line="276" w:lineRule="auto"/>
              <w:jc w:val="center"/>
              <w:rPr>
                <w:lang w:val="cs-CZ"/>
              </w:rPr>
            </w:pPr>
          </w:p>
        </w:tc>
        <w:tc>
          <w:tcPr>
            <w:tcW w:w="3650" w:type="dxa"/>
            <w:tcMar>
              <w:top w:w="0" w:type="dxa"/>
              <w:left w:w="1212" w:type="dxa"/>
              <w:bottom w:w="0" w:type="dxa"/>
              <w:right w:w="28" w:type="dxa"/>
            </w:tcMar>
            <w:vAlign w:val="bottom"/>
          </w:tcPr>
          <w:p w:rsidR="003514F4" w:rsidRDefault="003514F4">
            <w:pPr>
              <w:snapToGrid w:val="0"/>
              <w:spacing w:line="276" w:lineRule="auto"/>
              <w:rPr>
                <w:lang w:val="cs-CZ"/>
              </w:rPr>
            </w:pPr>
          </w:p>
        </w:tc>
        <w:tc>
          <w:tcPr>
            <w:tcW w:w="415" w:type="dxa"/>
            <w:tcMar>
              <w:top w:w="0" w:type="dxa"/>
              <w:left w:w="0" w:type="dxa"/>
              <w:bottom w:w="0" w:type="dxa"/>
              <w:right w:w="0" w:type="dxa"/>
            </w:tcMar>
          </w:tcPr>
          <w:p w:rsidR="003514F4" w:rsidRDefault="003514F4">
            <w:pPr>
              <w:snapToGrid w:val="0"/>
              <w:spacing w:line="276" w:lineRule="auto"/>
              <w:rPr>
                <w:kern w:val="2"/>
                <w:sz w:val="21"/>
                <w:szCs w:val="21"/>
                <w:lang w:val="cs-CZ"/>
              </w:rPr>
            </w:pPr>
          </w:p>
        </w:tc>
      </w:tr>
      <w:tr w:rsidR="003514F4" w:rsidTr="003514F4">
        <w:trPr>
          <w:trHeight w:val="895"/>
        </w:trPr>
        <w:tc>
          <w:tcPr>
            <w:tcW w:w="3413" w:type="dxa"/>
            <w:vAlign w:val="bottom"/>
          </w:tcPr>
          <w:p w:rsidR="003514F4" w:rsidRDefault="003514F4">
            <w:pPr>
              <w:snapToGrid w:val="0"/>
              <w:spacing w:line="200" w:lineRule="atLeast"/>
              <w:rPr>
                <w:kern w:val="2"/>
                <w:sz w:val="21"/>
                <w:szCs w:val="21"/>
                <w:lang w:val="cs-CZ"/>
              </w:rPr>
            </w:pPr>
          </w:p>
        </w:tc>
        <w:tc>
          <w:tcPr>
            <w:tcW w:w="4065" w:type="dxa"/>
            <w:gridSpan w:val="2"/>
            <w:tcMar>
              <w:top w:w="0" w:type="dxa"/>
              <w:left w:w="1192" w:type="dxa"/>
              <w:bottom w:w="0" w:type="dxa"/>
              <w:right w:w="28" w:type="dxa"/>
            </w:tcMar>
            <w:vAlign w:val="bottom"/>
          </w:tcPr>
          <w:p w:rsidR="003514F4" w:rsidRDefault="003514F4">
            <w:pPr>
              <w:snapToGrid w:val="0"/>
              <w:spacing w:line="276" w:lineRule="auto"/>
              <w:jc w:val="center"/>
              <w:rPr>
                <w:b/>
                <w:bCs/>
                <w:lang w:val="cs-CZ"/>
              </w:rPr>
            </w:pPr>
          </w:p>
          <w:p w:rsidR="003514F4" w:rsidRDefault="003514F4" w:rsidP="00D476C6">
            <w:pPr>
              <w:pStyle w:val="Odsekzoznamu"/>
              <w:numPr>
                <w:ilvl w:val="0"/>
                <w:numId w:val="1"/>
              </w:numPr>
              <w:spacing w:line="276" w:lineRule="auto"/>
              <w:ind w:right="-3"/>
              <w:jc w:val="center"/>
              <w:rPr>
                <w:b/>
                <w:bCs/>
                <w:lang w:val="cs-CZ"/>
              </w:rPr>
            </w:pPr>
            <w:proofErr w:type="spellStart"/>
            <w:r>
              <w:rPr>
                <w:b/>
                <w:bCs/>
                <w:lang w:val="cs-CZ"/>
              </w:rPr>
              <w:t>Zmluvné</w:t>
            </w:r>
            <w:proofErr w:type="spellEnd"/>
            <w:r>
              <w:rPr>
                <w:b/>
                <w:bCs/>
                <w:lang w:val="cs-CZ"/>
              </w:rPr>
              <w:t xml:space="preserve"> strany</w:t>
            </w:r>
          </w:p>
          <w:p w:rsidR="003514F4" w:rsidRDefault="003514F4">
            <w:pPr>
              <w:spacing w:line="276" w:lineRule="auto"/>
              <w:ind w:left="-2580" w:right="-3"/>
              <w:rPr>
                <w:b/>
                <w:bCs/>
                <w:lang w:val="cs-CZ"/>
              </w:rPr>
            </w:pPr>
          </w:p>
        </w:tc>
      </w:tr>
      <w:tr w:rsidR="003514F4" w:rsidTr="003514F4">
        <w:trPr>
          <w:trHeight w:val="1418"/>
        </w:trPr>
        <w:tc>
          <w:tcPr>
            <w:tcW w:w="3413" w:type="dxa"/>
            <w:vAlign w:val="bottom"/>
            <w:hideMark/>
          </w:tcPr>
          <w:p w:rsidR="003514F4" w:rsidRDefault="003514F4">
            <w:pPr>
              <w:snapToGrid w:val="0"/>
              <w:spacing w:line="200" w:lineRule="atLeast"/>
              <w:rPr>
                <w:rStyle w:val="Absatz-Standardschriftart"/>
                <w:kern w:val="2"/>
                <w:sz w:val="21"/>
                <w:szCs w:val="21"/>
              </w:rPr>
            </w:pPr>
            <w:r>
              <w:rPr>
                <w:rStyle w:val="Absatz-Standardschriftart"/>
                <w:b/>
                <w:bCs/>
                <w:kern w:val="2"/>
                <w:sz w:val="21"/>
                <w:szCs w:val="21"/>
                <w:lang w:val="cs-CZ"/>
              </w:rPr>
              <w:t xml:space="preserve">1.1 </w:t>
            </w:r>
            <w:proofErr w:type="spellStart"/>
            <w:r>
              <w:rPr>
                <w:rStyle w:val="Absatz-Standardschriftart"/>
                <w:b/>
                <w:bCs/>
                <w:kern w:val="2"/>
                <w:sz w:val="21"/>
                <w:szCs w:val="21"/>
                <w:lang w:val="cs-CZ"/>
              </w:rPr>
              <w:t>Objednávateľ</w:t>
            </w:r>
            <w:proofErr w:type="spellEnd"/>
            <w:r>
              <w:rPr>
                <w:rStyle w:val="Absatz-Standardschriftart"/>
                <w:kern w:val="2"/>
                <w:sz w:val="21"/>
                <w:szCs w:val="21"/>
                <w:lang w:val="cs-CZ"/>
              </w:rPr>
              <w:t>:</w:t>
            </w:r>
          </w:p>
        </w:tc>
        <w:tc>
          <w:tcPr>
            <w:tcW w:w="4065" w:type="dxa"/>
            <w:gridSpan w:val="2"/>
            <w:tcMar>
              <w:top w:w="0" w:type="dxa"/>
              <w:left w:w="560" w:type="dxa"/>
              <w:bottom w:w="0" w:type="dxa"/>
              <w:right w:w="28" w:type="dxa"/>
            </w:tcMar>
            <w:vAlign w:val="bottom"/>
          </w:tcPr>
          <w:p w:rsidR="003514F4" w:rsidRDefault="003514F4">
            <w:pPr>
              <w:snapToGrid w:val="0"/>
              <w:spacing w:line="276" w:lineRule="auto"/>
              <w:rPr>
                <w:lang w:val="cs-CZ"/>
              </w:rPr>
            </w:pPr>
          </w:p>
          <w:p w:rsidR="003514F4" w:rsidRDefault="003514F4">
            <w:pPr>
              <w:snapToGrid w:val="0"/>
              <w:spacing w:line="276" w:lineRule="auto"/>
              <w:rPr>
                <w:lang w:val="cs-CZ"/>
              </w:rPr>
            </w:pPr>
          </w:p>
          <w:p w:rsidR="003514F4" w:rsidRDefault="003514F4">
            <w:pPr>
              <w:snapToGrid w:val="0"/>
              <w:spacing w:line="276" w:lineRule="auto"/>
              <w:rPr>
                <w:lang w:val="cs-CZ"/>
              </w:rPr>
            </w:pPr>
          </w:p>
          <w:p w:rsidR="00267212" w:rsidRDefault="00267212">
            <w:pPr>
              <w:snapToGrid w:val="0"/>
              <w:spacing w:line="276" w:lineRule="auto"/>
              <w:rPr>
                <w:lang w:val="cs-CZ"/>
              </w:rPr>
            </w:pPr>
            <w:r>
              <w:rPr>
                <w:lang w:val="cs-CZ"/>
              </w:rPr>
              <w:t xml:space="preserve">Centrum pedagogicko-psychologického </w:t>
            </w:r>
            <w:proofErr w:type="spellStart"/>
            <w:r>
              <w:rPr>
                <w:lang w:val="cs-CZ"/>
              </w:rPr>
              <w:t>poradenstva</w:t>
            </w:r>
            <w:proofErr w:type="spellEnd"/>
            <w:r>
              <w:rPr>
                <w:lang w:val="cs-CZ"/>
              </w:rPr>
              <w:t xml:space="preserve"> a </w:t>
            </w:r>
            <w:proofErr w:type="spellStart"/>
            <w:r>
              <w:rPr>
                <w:lang w:val="cs-CZ"/>
              </w:rPr>
              <w:t>prevencie</w:t>
            </w:r>
            <w:proofErr w:type="spellEnd"/>
            <w:r>
              <w:rPr>
                <w:lang w:val="cs-CZ"/>
              </w:rPr>
              <w:t>, Komenského 106,</w:t>
            </w:r>
          </w:p>
          <w:p w:rsidR="00267212" w:rsidRDefault="00267212">
            <w:pPr>
              <w:snapToGrid w:val="0"/>
              <w:spacing w:line="276" w:lineRule="auto"/>
              <w:rPr>
                <w:lang w:val="cs-CZ"/>
              </w:rPr>
            </w:pPr>
            <w:r>
              <w:rPr>
                <w:lang w:val="cs-CZ"/>
              </w:rPr>
              <w:t xml:space="preserve"> 017 01 </w:t>
            </w:r>
            <w:proofErr w:type="spellStart"/>
            <w:r>
              <w:rPr>
                <w:lang w:val="cs-CZ"/>
              </w:rPr>
              <w:t>Považská</w:t>
            </w:r>
            <w:proofErr w:type="spellEnd"/>
            <w:r>
              <w:rPr>
                <w:lang w:val="cs-CZ"/>
              </w:rPr>
              <w:t xml:space="preserve"> Bystrica</w:t>
            </w:r>
          </w:p>
          <w:p w:rsidR="003514F4" w:rsidRDefault="00267212" w:rsidP="00267212">
            <w:pPr>
              <w:snapToGrid w:val="0"/>
              <w:spacing w:line="276" w:lineRule="auto"/>
              <w:rPr>
                <w:lang w:val="cs-CZ"/>
              </w:rPr>
            </w:pPr>
            <w:r>
              <w:rPr>
                <w:lang w:val="cs-CZ"/>
              </w:rPr>
              <w:t xml:space="preserve">Mgr. </w:t>
            </w:r>
            <w:proofErr w:type="spellStart"/>
            <w:r>
              <w:rPr>
                <w:lang w:val="cs-CZ"/>
              </w:rPr>
              <w:t>Katarína</w:t>
            </w:r>
            <w:proofErr w:type="spellEnd"/>
            <w:r>
              <w:rPr>
                <w:lang w:val="cs-CZ"/>
              </w:rPr>
              <w:t xml:space="preserve"> Tomanová, </w:t>
            </w:r>
            <w:proofErr w:type="spellStart"/>
            <w:r>
              <w:rPr>
                <w:lang w:val="cs-CZ"/>
              </w:rPr>
              <w:t>riaditeľka</w:t>
            </w:r>
            <w:proofErr w:type="spellEnd"/>
            <w:r>
              <w:rPr>
                <w:lang w:val="cs-CZ"/>
              </w:rPr>
              <w:t xml:space="preserve"> </w:t>
            </w:r>
            <w:proofErr w:type="spellStart"/>
            <w:r>
              <w:rPr>
                <w:lang w:val="cs-CZ"/>
              </w:rPr>
              <w:t>CPPPaP</w:t>
            </w:r>
            <w:proofErr w:type="spellEnd"/>
            <w:r>
              <w:rPr>
                <w:lang w:val="cs-CZ"/>
              </w:rPr>
              <w:t xml:space="preserve"> </w:t>
            </w:r>
            <w:proofErr w:type="spellStart"/>
            <w:r>
              <w:rPr>
                <w:lang w:val="cs-CZ"/>
              </w:rPr>
              <w:t>Považská</w:t>
            </w:r>
            <w:proofErr w:type="spellEnd"/>
            <w:r>
              <w:rPr>
                <w:lang w:val="cs-CZ"/>
              </w:rPr>
              <w:t xml:space="preserve"> Bystrica</w:t>
            </w:r>
          </w:p>
        </w:tc>
      </w:tr>
      <w:tr w:rsidR="003514F4" w:rsidTr="003514F4">
        <w:trPr>
          <w:trHeight w:val="252"/>
        </w:trPr>
        <w:tc>
          <w:tcPr>
            <w:tcW w:w="3413" w:type="dxa"/>
            <w:vAlign w:val="bottom"/>
          </w:tcPr>
          <w:p w:rsidR="003514F4" w:rsidRDefault="003514F4">
            <w:pPr>
              <w:snapToGrid w:val="0"/>
              <w:spacing w:line="228" w:lineRule="auto"/>
              <w:rPr>
                <w:rStyle w:val="Absatz-Standardschriftart"/>
                <w:kern w:val="2"/>
              </w:rPr>
            </w:pPr>
          </w:p>
        </w:tc>
        <w:tc>
          <w:tcPr>
            <w:tcW w:w="4065" w:type="dxa"/>
            <w:gridSpan w:val="2"/>
            <w:vAlign w:val="bottom"/>
            <w:hideMark/>
          </w:tcPr>
          <w:p w:rsidR="003514F4" w:rsidRDefault="003514F4">
            <w:pPr>
              <w:snapToGrid w:val="0"/>
              <w:spacing w:line="200" w:lineRule="atLeast"/>
              <w:rPr>
                <w:kern w:val="2"/>
                <w:lang w:val="cs-CZ"/>
              </w:rPr>
            </w:pPr>
            <w:r>
              <w:rPr>
                <w:kern w:val="2"/>
                <w:sz w:val="18"/>
                <w:szCs w:val="18"/>
                <w:lang w:val="cs-CZ"/>
              </w:rPr>
              <w:t xml:space="preserve">           </w:t>
            </w:r>
          </w:p>
        </w:tc>
      </w:tr>
      <w:tr w:rsidR="003514F4" w:rsidTr="003514F4">
        <w:trPr>
          <w:trHeight w:val="287"/>
        </w:trPr>
        <w:tc>
          <w:tcPr>
            <w:tcW w:w="3413" w:type="dxa"/>
            <w:vAlign w:val="bottom"/>
          </w:tcPr>
          <w:p w:rsidR="003514F4" w:rsidRDefault="003514F4">
            <w:pPr>
              <w:snapToGrid w:val="0"/>
              <w:spacing w:line="200" w:lineRule="atLeast"/>
              <w:rPr>
                <w:kern w:val="2"/>
                <w:sz w:val="21"/>
                <w:szCs w:val="21"/>
                <w:lang w:val="cs-CZ"/>
              </w:rPr>
            </w:pPr>
          </w:p>
        </w:tc>
        <w:tc>
          <w:tcPr>
            <w:tcW w:w="4065" w:type="dxa"/>
            <w:gridSpan w:val="2"/>
            <w:vAlign w:val="bottom"/>
          </w:tcPr>
          <w:p w:rsidR="003514F4" w:rsidRDefault="003514F4">
            <w:pPr>
              <w:snapToGrid w:val="0"/>
              <w:spacing w:line="200" w:lineRule="atLeast"/>
              <w:rPr>
                <w:kern w:val="2"/>
                <w:sz w:val="21"/>
                <w:szCs w:val="21"/>
                <w:lang w:val="cs-CZ"/>
              </w:rPr>
            </w:pPr>
          </w:p>
        </w:tc>
      </w:tr>
    </w:tbl>
    <w:p w:rsidR="003514F4" w:rsidRDefault="003514F4" w:rsidP="003514F4">
      <w:pPr>
        <w:spacing w:line="192" w:lineRule="exact"/>
      </w:pPr>
    </w:p>
    <w:p w:rsidR="003514F4" w:rsidRDefault="003514F4" w:rsidP="003514F4">
      <w:pPr>
        <w:spacing w:line="200" w:lineRule="atLeast"/>
        <w:rPr>
          <w:rStyle w:val="Absatz-Standardschriftart"/>
        </w:rPr>
      </w:pPr>
      <w:r>
        <w:rPr>
          <w:rStyle w:val="Absatz-Standardschriftart"/>
          <w:b/>
          <w:bCs/>
          <w:kern w:val="2"/>
          <w:sz w:val="22"/>
          <w:szCs w:val="22"/>
        </w:rPr>
        <w:t>1.2 Zhotoviteľ</w:t>
      </w:r>
      <w:r>
        <w:rPr>
          <w:rStyle w:val="Absatz-Standardschriftart"/>
          <w:kern w:val="2"/>
          <w:sz w:val="22"/>
          <w:szCs w:val="22"/>
        </w:rPr>
        <w:t xml:space="preserve">:                         </w:t>
      </w:r>
      <w:r>
        <w:rPr>
          <w:rStyle w:val="Absatz-Standardschriftart"/>
          <w:kern w:val="2"/>
          <w:sz w:val="19"/>
          <w:szCs w:val="19"/>
        </w:rPr>
        <w:t xml:space="preserve">             </w:t>
      </w:r>
      <w:r>
        <w:rPr>
          <w:rStyle w:val="Absatz-Standardschriftart"/>
          <w:kern w:val="2"/>
          <w:sz w:val="19"/>
          <w:szCs w:val="19"/>
        </w:rPr>
        <w:tab/>
        <w:t xml:space="preserve">        </w:t>
      </w:r>
    </w:p>
    <w:p w:rsidR="003514F4" w:rsidRDefault="003514F4" w:rsidP="003514F4">
      <w:pPr>
        <w:spacing w:line="200" w:lineRule="atLeast"/>
        <w:rPr>
          <w:rStyle w:val="Absatz-Standardschriftart"/>
          <w:kern w:val="2"/>
        </w:rPr>
      </w:pPr>
      <w:r>
        <w:rPr>
          <w:rStyle w:val="Absatz-Standardschriftart"/>
          <w:kern w:val="2"/>
        </w:rPr>
        <w:t>IČO: .</w:t>
      </w:r>
      <w:r>
        <w:rPr>
          <w:rStyle w:val="Absatz-Standardschriftart"/>
          <w:kern w:val="2"/>
        </w:rPr>
        <w:tab/>
      </w:r>
      <w:r>
        <w:rPr>
          <w:rStyle w:val="Absatz-Standardschriftart"/>
          <w:kern w:val="2"/>
        </w:rPr>
        <w:tab/>
        <w:t xml:space="preserve">                  </w:t>
      </w:r>
    </w:p>
    <w:p w:rsidR="003514F4" w:rsidRDefault="00267212" w:rsidP="003514F4">
      <w:pPr>
        <w:spacing w:line="200" w:lineRule="atLeast"/>
        <w:rPr>
          <w:rStyle w:val="Absatz-Standardschriftart"/>
          <w:kern w:val="2"/>
        </w:rPr>
      </w:pPr>
      <w:r>
        <w:rPr>
          <w:rStyle w:val="Absatz-Standardschriftart"/>
          <w:kern w:val="2"/>
        </w:rPr>
        <w:t xml:space="preserve">DIČ: </w:t>
      </w:r>
      <w:r w:rsidR="003514F4">
        <w:rPr>
          <w:rStyle w:val="Absatz-Standardschriftart"/>
          <w:kern w:val="2"/>
        </w:rPr>
        <w:tab/>
      </w:r>
      <w:r w:rsidR="003514F4">
        <w:rPr>
          <w:rStyle w:val="Absatz-Standardschriftart"/>
          <w:kern w:val="2"/>
        </w:rPr>
        <w:tab/>
        <w:t xml:space="preserve">       </w:t>
      </w:r>
    </w:p>
    <w:p w:rsidR="003514F4" w:rsidRDefault="003514F4" w:rsidP="003514F4">
      <w:pPr>
        <w:spacing w:line="228" w:lineRule="auto"/>
        <w:rPr>
          <w:rStyle w:val="Absatz-Standardschriftart"/>
          <w:kern w:val="2"/>
          <w:sz w:val="22"/>
          <w:szCs w:val="22"/>
        </w:rPr>
      </w:pPr>
      <w:r>
        <w:rPr>
          <w:rStyle w:val="Absatz-Standardschriftart"/>
          <w:kern w:val="2"/>
          <w:sz w:val="22"/>
          <w:szCs w:val="22"/>
        </w:rPr>
        <w:t>Bankové spojenie: .</w:t>
      </w:r>
    </w:p>
    <w:p w:rsidR="00267212" w:rsidRDefault="00267212" w:rsidP="003514F4">
      <w:pPr>
        <w:spacing w:line="204" w:lineRule="auto"/>
        <w:rPr>
          <w:rStyle w:val="Absatz-Standardschriftart"/>
          <w:kern w:val="2"/>
          <w:sz w:val="22"/>
          <w:szCs w:val="22"/>
        </w:rPr>
      </w:pPr>
      <w:r>
        <w:rPr>
          <w:rStyle w:val="Absatz-Standardschriftart"/>
          <w:kern w:val="2"/>
          <w:sz w:val="22"/>
          <w:szCs w:val="22"/>
        </w:rPr>
        <w:t>IBAN:</w:t>
      </w:r>
    </w:p>
    <w:p w:rsidR="003514F4" w:rsidRDefault="003514F4" w:rsidP="003514F4">
      <w:pPr>
        <w:spacing w:line="204" w:lineRule="auto"/>
        <w:rPr>
          <w:rStyle w:val="Absatz-Standardschriftart"/>
          <w:kern w:val="2"/>
          <w:sz w:val="22"/>
          <w:szCs w:val="22"/>
        </w:rPr>
      </w:pPr>
      <w:r>
        <w:rPr>
          <w:rStyle w:val="Absatz-Standardschriftart"/>
          <w:kern w:val="2"/>
          <w:sz w:val="22"/>
          <w:szCs w:val="22"/>
        </w:rPr>
        <w:t xml:space="preserve">Číslo účtu: </w:t>
      </w:r>
    </w:p>
    <w:p w:rsidR="003514F4" w:rsidRDefault="003514F4" w:rsidP="003514F4">
      <w:pPr>
        <w:spacing w:line="1" w:lineRule="exact"/>
      </w:pPr>
    </w:p>
    <w:p w:rsidR="003514F4" w:rsidRDefault="003514F4" w:rsidP="003514F4">
      <w:pPr>
        <w:spacing w:line="200" w:lineRule="atLeast"/>
        <w:rPr>
          <w:rStyle w:val="Absatz-Standardschriftart"/>
          <w:kern w:val="2"/>
          <w:sz w:val="22"/>
          <w:szCs w:val="22"/>
        </w:rPr>
      </w:pPr>
    </w:p>
    <w:p w:rsidR="003514F4" w:rsidRDefault="003514F4" w:rsidP="003514F4">
      <w:pPr>
        <w:spacing w:line="200" w:lineRule="exact"/>
      </w:pPr>
    </w:p>
    <w:p w:rsidR="003514F4" w:rsidRDefault="003514F4" w:rsidP="003514F4">
      <w:pPr>
        <w:spacing w:line="276" w:lineRule="exact"/>
      </w:pPr>
    </w:p>
    <w:p w:rsidR="003514F4" w:rsidRDefault="003514F4" w:rsidP="003514F4">
      <w:pPr>
        <w:jc w:val="center"/>
        <w:rPr>
          <w:b/>
          <w:bCs/>
        </w:rPr>
      </w:pPr>
    </w:p>
    <w:p w:rsidR="003514F4" w:rsidRDefault="003514F4" w:rsidP="003514F4">
      <w:pPr>
        <w:jc w:val="center"/>
        <w:rPr>
          <w:b/>
          <w:bCs/>
        </w:rPr>
      </w:pPr>
      <w:r>
        <w:rPr>
          <w:b/>
          <w:bCs/>
        </w:rPr>
        <w:t>II. Predmet plnenia</w:t>
      </w:r>
    </w:p>
    <w:p w:rsidR="003514F4" w:rsidRDefault="003514F4" w:rsidP="003514F4">
      <w:pPr>
        <w:tabs>
          <w:tab w:val="left" w:pos="336"/>
        </w:tabs>
        <w:overflowPunct w:val="0"/>
        <w:spacing w:line="252" w:lineRule="auto"/>
        <w:ind w:left="4" w:right="12"/>
        <w:jc w:val="both"/>
        <w:rPr>
          <w:kern w:val="2"/>
        </w:rPr>
      </w:pPr>
      <w:r>
        <w:rPr>
          <w:rStyle w:val="Absatz-Standardschriftart"/>
          <w:kern w:val="2"/>
        </w:rPr>
        <w:t xml:space="preserve">2.1 Zhotoviteľ sa zaväzuje zhotoviť dielo pre objednávateľa, ktorým je </w:t>
      </w:r>
      <w:r w:rsidR="00267212" w:rsidRPr="00C95865">
        <w:rPr>
          <w:rStyle w:val="Siln"/>
          <w:color w:val="000000" w:themeColor="text1"/>
          <w:bdr w:val="none" w:sz="0" w:space="0" w:color="auto" w:frame="1"/>
          <w:shd w:val="clear" w:color="auto" w:fill="FFFFFF"/>
        </w:rPr>
        <w:t>Rekonštrukcia elektroinštalácie a svietidiel pre kancelárie</w:t>
      </w:r>
      <w:r>
        <w:rPr>
          <w:rStyle w:val="Absatz-Standardschriftart"/>
          <w:kern w:val="2"/>
        </w:rPr>
        <w:t xml:space="preserve">, a objednávateľ sa zaväzuje cenu za dielo zaplatiť podľa predbežnej cenovej ponuky zhotoviteľa.  </w:t>
      </w:r>
    </w:p>
    <w:p w:rsidR="003514F4" w:rsidRDefault="003514F4" w:rsidP="003514F4">
      <w:pPr>
        <w:spacing w:line="176" w:lineRule="exact"/>
        <w:jc w:val="both"/>
        <w:rPr>
          <w:kern w:val="2"/>
        </w:rPr>
      </w:pPr>
    </w:p>
    <w:p w:rsidR="003514F4" w:rsidRDefault="003514F4" w:rsidP="003514F4">
      <w:pPr>
        <w:overflowPunct w:val="0"/>
        <w:spacing w:line="200" w:lineRule="atLeast"/>
        <w:ind w:left="4"/>
        <w:jc w:val="both"/>
        <w:rPr>
          <w:rStyle w:val="Absatz-Standardschriftart"/>
        </w:rPr>
      </w:pPr>
      <w:r>
        <w:rPr>
          <w:rStyle w:val="Absatz-Standardschriftart"/>
          <w:kern w:val="2"/>
        </w:rPr>
        <w:t xml:space="preserve">2.2 Zhotoviteľ vyhlasuje, že je oprávnený vykonávať činnosť v bode </w:t>
      </w:r>
      <w:smartTag w:uri="urn:schemas-microsoft-com:office:smarttags" w:element="metricconverter">
        <w:smartTagPr>
          <w:attr w:name="ProductID" w:val="1 a"/>
        </w:smartTagPr>
        <w:r>
          <w:rPr>
            <w:rStyle w:val="Absatz-Standardschriftart"/>
            <w:kern w:val="2"/>
          </w:rPr>
          <w:t>1 a</w:t>
        </w:r>
      </w:smartTag>
      <w:r>
        <w:rPr>
          <w:rStyle w:val="Absatz-Standardschriftart"/>
          <w:kern w:val="2"/>
        </w:rPr>
        <w:t xml:space="preserve"> je odborne spôsobilý. </w:t>
      </w:r>
    </w:p>
    <w:p w:rsidR="003514F4" w:rsidRDefault="003514F4" w:rsidP="003514F4">
      <w:pPr>
        <w:spacing w:line="253" w:lineRule="exact"/>
        <w:jc w:val="both"/>
      </w:pPr>
    </w:p>
    <w:p w:rsidR="003514F4" w:rsidRDefault="003514F4" w:rsidP="003514F4">
      <w:pPr>
        <w:overflowPunct w:val="0"/>
        <w:spacing w:line="200" w:lineRule="atLeast"/>
        <w:ind w:left="4"/>
        <w:jc w:val="both"/>
        <w:rPr>
          <w:rStyle w:val="Absatz-Standardschriftart"/>
        </w:rPr>
      </w:pPr>
      <w:r>
        <w:rPr>
          <w:rStyle w:val="Absatz-Standardschriftart"/>
          <w:kern w:val="2"/>
        </w:rPr>
        <w:t>2.3 Zhotoviteľ sa zaväzuje na plnenie svojho záväzku osobne – svojimi pracovníkmi alebo aj  prostredníctvom tretej osoby.</w:t>
      </w:r>
    </w:p>
    <w:p w:rsidR="003514F4" w:rsidRDefault="003514F4" w:rsidP="003514F4">
      <w:pPr>
        <w:spacing w:line="220" w:lineRule="exact"/>
        <w:jc w:val="both"/>
      </w:pPr>
    </w:p>
    <w:p w:rsidR="003514F4" w:rsidRDefault="003514F4" w:rsidP="003514F4">
      <w:pPr>
        <w:overflowPunct w:val="0"/>
        <w:ind w:right="1060"/>
        <w:jc w:val="both"/>
      </w:pPr>
      <w:r>
        <w:rPr>
          <w:rStyle w:val="Absatz-Standardschriftart"/>
          <w:kern w:val="2"/>
        </w:rPr>
        <w:t xml:space="preserve">2.4 Miestom zhotovenia diela je: </w:t>
      </w:r>
      <w:r w:rsidR="00267212">
        <w:rPr>
          <w:rStyle w:val="Absatz-Standardschriftart"/>
          <w:kern w:val="2"/>
        </w:rPr>
        <w:t>Komenského 106, 017 01 Považská Bystrica</w:t>
      </w:r>
    </w:p>
    <w:p w:rsidR="003514F4" w:rsidRDefault="003514F4" w:rsidP="003514F4">
      <w:pPr>
        <w:spacing w:line="278" w:lineRule="exact"/>
      </w:pPr>
    </w:p>
    <w:p w:rsidR="003514F4" w:rsidRDefault="003514F4" w:rsidP="003514F4">
      <w:pPr>
        <w:overflowPunct w:val="0"/>
        <w:spacing w:line="276" w:lineRule="auto"/>
        <w:ind w:left="3438" w:right="3612"/>
        <w:rPr>
          <w:rStyle w:val="Absatz-Standardschriftart"/>
          <w:b/>
          <w:bCs/>
          <w:kern w:val="2"/>
        </w:rPr>
      </w:pPr>
      <w:r>
        <w:rPr>
          <w:rStyle w:val="Absatz-Standardschriftart"/>
          <w:b/>
          <w:bCs/>
          <w:kern w:val="2"/>
        </w:rPr>
        <w:t>III. Čas plnenia</w:t>
      </w:r>
    </w:p>
    <w:p w:rsidR="003514F4" w:rsidRDefault="003514F4" w:rsidP="003514F4">
      <w:pPr>
        <w:spacing w:line="197" w:lineRule="exact"/>
      </w:pPr>
    </w:p>
    <w:p w:rsidR="003514F4" w:rsidRDefault="003514F4" w:rsidP="003514F4">
      <w:pPr>
        <w:overflowPunct w:val="0"/>
        <w:spacing w:line="197" w:lineRule="exact"/>
        <w:ind w:left="4"/>
        <w:jc w:val="both"/>
        <w:rPr>
          <w:kern w:val="2"/>
        </w:rPr>
      </w:pPr>
      <w:r>
        <w:rPr>
          <w:rStyle w:val="Absatz-Standardschriftart"/>
          <w:kern w:val="2"/>
          <w:sz w:val="22"/>
          <w:szCs w:val="22"/>
        </w:rPr>
        <w:t>3</w:t>
      </w:r>
      <w:r>
        <w:rPr>
          <w:rStyle w:val="Absatz-Standardschriftart"/>
          <w:kern w:val="2"/>
        </w:rPr>
        <w:t xml:space="preserve">.1 Zhotoviteľ sa zaväzuje, že dielo zhotoví v termíne </w:t>
      </w:r>
      <w:r w:rsidR="00267212">
        <w:rPr>
          <w:rStyle w:val="Absatz-Standardschriftart"/>
          <w:kern w:val="2"/>
        </w:rPr>
        <w:t xml:space="preserve">najneskôr do 4 týždňov od začatia rekonštrukcie </w:t>
      </w:r>
    </w:p>
    <w:p w:rsidR="003514F4" w:rsidRDefault="003514F4" w:rsidP="003514F4">
      <w:pPr>
        <w:spacing w:line="23" w:lineRule="exact"/>
        <w:jc w:val="both"/>
        <w:rPr>
          <w:kern w:val="2"/>
        </w:rPr>
      </w:pPr>
    </w:p>
    <w:p w:rsidR="003514F4" w:rsidRDefault="003514F4" w:rsidP="003514F4">
      <w:pPr>
        <w:overflowPunct w:val="0"/>
        <w:spacing w:line="197" w:lineRule="exact"/>
        <w:ind w:left="4"/>
        <w:jc w:val="both"/>
        <w:rPr>
          <w:kern w:val="2"/>
        </w:rPr>
      </w:pPr>
    </w:p>
    <w:p w:rsidR="003514F4" w:rsidRDefault="003514F4" w:rsidP="003514F4">
      <w:pPr>
        <w:spacing w:line="229" w:lineRule="exact"/>
        <w:jc w:val="both"/>
        <w:rPr>
          <w:kern w:val="2"/>
        </w:rPr>
      </w:pPr>
    </w:p>
    <w:p w:rsidR="003514F4" w:rsidRDefault="003514F4" w:rsidP="003514F4">
      <w:pPr>
        <w:numPr>
          <w:ilvl w:val="1"/>
          <w:numId w:val="2"/>
        </w:numPr>
        <w:tabs>
          <w:tab w:val="left" w:pos="336"/>
        </w:tabs>
        <w:overflowPunct w:val="0"/>
        <w:spacing w:line="264" w:lineRule="auto"/>
        <w:ind w:left="4" w:right="23" w:firstLine="0"/>
        <w:jc w:val="both"/>
        <w:rPr>
          <w:rStyle w:val="Absatz-Standardschriftart"/>
        </w:rPr>
      </w:pPr>
      <w:r>
        <w:rPr>
          <w:rStyle w:val="Absatz-Standardschriftart"/>
          <w:kern w:val="2"/>
        </w:rPr>
        <w:t>Zhotoviteľ je oprávnený vykonať dielo aj pred dohodnutým termínom a objednávateľ je povinný toto dielo prevziať aj pred dohodnutým termínom plnenia v zmysle tejto zmluvy.</w:t>
      </w:r>
    </w:p>
    <w:p w:rsidR="003514F4" w:rsidRDefault="003514F4" w:rsidP="003514F4">
      <w:pPr>
        <w:tabs>
          <w:tab w:val="left" w:pos="336"/>
        </w:tabs>
        <w:overflowPunct w:val="0"/>
        <w:spacing w:line="264" w:lineRule="auto"/>
        <w:ind w:left="4" w:right="23"/>
        <w:jc w:val="both"/>
      </w:pPr>
    </w:p>
    <w:p w:rsidR="003514F4" w:rsidRDefault="003514F4" w:rsidP="003514F4">
      <w:pPr>
        <w:numPr>
          <w:ilvl w:val="1"/>
          <w:numId w:val="2"/>
        </w:numPr>
        <w:tabs>
          <w:tab w:val="left" w:pos="336"/>
        </w:tabs>
        <w:overflowPunct w:val="0"/>
        <w:spacing w:line="264" w:lineRule="auto"/>
        <w:ind w:left="4" w:right="23" w:firstLine="0"/>
        <w:jc w:val="both"/>
      </w:pPr>
      <w:r>
        <w:rPr>
          <w:rStyle w:val="Absatz-Standardschriftart"/>
          <w:kern w:val="2"/>
        </w:rPr>
        <w:t xml:space="preserve">Objednávateľ sa zaväzuje, že zhotovené dielo prevezme a zaplatí za dielo dohodnutú cenu. </w:t>
      </w:r>
    </w:p>
    <w:p w:rsidR="003514F4" w:rsidRDefault="003514F4" w:rsidP="003514F4">
      <w:pPr>
        <w:spacing w:line="200" w:lineRule="atLeast"/>
        <w:ind w:right="12"/>
        <w:jc w:val="center"/>
        <w:rPr>
          <w:rStyle w:val="Absatz-Standardschriftart"/>
          <w:b/>
          <w:bCs/>
        </w:rPr>
      </w:pPr>
    </w:p>
    <w:p w:rsidR="003514F4" w:rsidRDefault="003514F4" w:rsidP="003514F4">
      <w:pPr>
        <w:spacing w:line="200" w:lineRule="atLeast"/>
        <w:ind w:right="12"/>
        <w:jc w:val="center"/>
      </w:pPr>
      <w:r>
        <w:rPr>
          <w:rStyle w:val="Absatz-Standardschriftart"/>
          <w:b/>
          <w:bCs/>
        </w:rPr>
        <w:t>IV. Cena</w:t>
      </w:r>
    </w:p>
    <w:p w:rsidR="003514F4" w:rsidRDefault="003514F4" w:rsidP="003514F4">
      <w:pPr>
        <w:spacing w:line="200" w:lineRule="atLeast"/>
        <w:ind w:right="12"/>
      </w:pPr>
    </w:p>
    <w:p w:rsidR="003514F4" w:rsidRDefault="003514F4" w:rsidP="003514F4">
      <w:pPr>
        <w:overflowPunct w:val="0"/>
        <w:ind w:right="12"/>
        <w:jc w:val="both"/>
      </w:pPr>
      <w:r>
        <w:rPr>
          <w:rStyle w:val="Absatz-Standardschriftart"/>
          <w:kern w:val="2"/>
        </w:rPr>
        <w:t xml:space="preserve">4.1 Objednávateľ sa zaväzuje, že za zhotovené dielo zaplatí dohodnutú cenu podľa tejto zmluvy. </w:t>
      </w:r>
    </w:p>
    <w:p w:rsidR="003514F4" w:rsidRDefault="003514F4" w:rsidP="003514F4">
      <w:pPr>
        <w:spacing w:line="227" w:lineRule="exact"/>
        <w:ind w:right="12"/>
      </w:pPr>
    </w:p>
    <w:p w:rsidR="003514F4" w:rsidRDefault="003514F4" w:rsidP="003514F4">
      <w:pPr>
        <w:spacing w:line="200" w:lineRule="exact"/>
        <w:ind w:right="12"/>
        <w:jc w:val="both"/>
      </w:pPr>
    </w:p>
    <w:p w:rsidR="003514F4" w:rsidRDefault="003514F4" w:rsidP="003514F4">
      <w:pPr>
        <w:jc w:val="both"/>
      </w:pPr>
      <w:r>
        <w:t xml:space="preserve">4.2 Predbežná cena </w:t>
      </w:r>
      <w:r w:rsidR="00267212">
        <w:t>stanovená...................</w:t>
      </w:r>
      <w:r>
        <w:t>.</w:t>
      </w:r>
    </w:p>
    <w:p w:rsidR="003514F4" w:rsidRDefault="003514F4" w:rsidP="003514F4">
      <w:pPr>
        <w:jc w:val="both"/>
      </w:pPr>
    </w:p>
    <w:p w:rsidR="003514F4" w:rsidRDefault="003514F4" w:rsidP="003514F4">
      <w:pPr>
        <w:jc w:val="both"/>
      </w:pPr>
      <w:r>
        <w:t>Poznámky :</w:t>
      </w:r>
    </w:p>
    <w:p w:rsidR="003514F4" w:rsidRDefault="003514F4" w:rsidP="003514F4">
      <w:pPr>
        <w:jc w:val="both"/>
      </w:pPr>
      <w:r>
        <w:t>1.) Ak bola cena určená na základe rozpočtu, ohľadne ktorého zo zmluvy vyplýva, že sa nezaručuje jeho úplnosť, môže sa zhotoviteľ  domáhať primeraného zvýšenia ceny, ak sa pri vykonávaní diela objaví potreba činností nezahrnutých do rozpočtu, pokiaľ tieto činnosti neboli predvídateľné v čase uzavretia tejto zmluvy.</w:t>
      </w:r>
    </w:p>
    <w:p w:rsidR="003514F4" w:rsidRDefault="003514F4" w:rsidP="003514F4">
      <w:pPr>
        <w:spacing w:line="213" w:lineRule="exact"/>
        <w:ind w:right="12"/>
      </w:pPr>
      <w:r>
        <w:tab/>
      </w:r>
    </w:p>
    <w:p w:rsidR="003514F4" w:rsidRDefault="003514F4" w:rsidP="003514F4">
      <w:pPr>
        <w:overflowPunct w:val="0"/>
        <w:spacing w:line="288" w:lineRule="auto"/>
        <w:ind w:right="12"/>
        <w:jc w:val="center"/>
        <w:rPr>
          <w:rStyle w:val="Absatz-Standardschriftart"/>
          <w:b/>
          <w:bCs/>
          <w:kern w:val="2"/>
          <w:sz w:val="23"/>
          <w:szCs w:val="23"/>
        </w:rPr>
      </w:pPr>
      <w:r>
        <w:rPr>
          <w:rStyle w:val="Absatz-Standardschriftart"/>
          <w:b/>
          <w:bCs/>
          <w:kern w:val="2"/>
          <w:sz w:val="23"/>
          <w:szCs w:val="23"/>
        </w:rPr>
        <w:t xml:space="preserve">V. Platobné podmienky </w:t>
      </w:r>
    </w:p>
    <w:p w:rsidR="003514F4" w:rsidRDefault="003514F4" w:rsidP="003514F4">
      <w:pPr>
        <w:spacing w:line="175" w:lineRule="exact"/>
        <w:ind w:right="12"/>
      </w:pPr>
    </w:p>
    <w:p w:rsidR="003514F4" w:rsidRDefault="003514F4" w:rsidP="003514F4">
      <w:pPr>
        <w:numPr>
          <w:ilvl w:val="1"/>
          <w:numId w:val="3"/>
        </w:numPr>
        <w:tabs>
          <w:tab w:val="left" w:pos="331"/>
        </w:tabs>
        <w:overflowPunct w:val="0"/>
        <w:ind w:left="0" w:right="12" w:firstLine="0"/>
        <w:jc w:val="both"/>
        <w:rPr>
          <w:rStyle w:val="Absatz-Standardschriftart"/>
          <w:kern w:val="2"/>
        </w:rPr>
      </w:pPr>
      <w:r>
        <w:rPr>
          <w:rStyle w:val="Absatz-Standardschriftart"/>
          <w:kern w:val="2"/>
        </w:rPr>
        <w:t xml:space="preserve"> Za zhotovenie diela uhradí objednávateľ cenu na základe vyúčtovania vo forme faktúry, ktorú zhotoviteľ vystaví a odošle objednávateľovi ihneď po dokončení prác a prevzatí diela objednávateľom. Forma úhrady faktúry je  </w:t>
      </w:r>
      <w:r w:rsidR="00267212">
        <w:rPr>
          <w:rStyle w:val="Absatz-Standardschriftart"/>
          <w:kern w:val="2"/>
        </w:rPr>
        <w:t>bezhotovostným prevodom</w:t>
      </w:r>
      <w:r>
        <w:rPr>
          <w:rStyle w:val="Absatz-Standardschriftart"/>
          <w:kern w:val="2"/>
        </w:rPr>
        <w:t xml:space="preserve"> na účet.</w:t>
      </w:r>
    </w:p>
    <w:p w:rsidR="003514F4" w:rsidRDefault="003514F4" w:rsidP="003514F4">
      <w:pPr>
        <w:tabs>
          <w:tab w:val="left" w:pos="331"/>
        </w:tabs>
        <w:overflowPunct w:val="0"/>
        <w:ind w:right="12"/>
        <w:jc w:val="both"/>
        <w:rPr>
          <w:rStyle w:val="Absatz-Standardschriftart"/>
          <w:kern w:val="2"/>
        </w:rPr>
      </w:pPr>
    </w:p>
    <w:p w:rsidR="003514F4" w:rsidRDefault="003514F4" w:rsidP="003514F4">
      <w:pPr>
        <w:numPr>
          <w:ilvl w:val="1"/>
          <w:numId w:val="3"/>
        </w:numPr>
        <w:tabs>
          <w:tab w:val="left" w:pos="331"/>
        </w:tabs>
        <w:overflowPunct w:val="0"/>
        <w:ind w:left="0" w:right="12" w:firstLine="0"/>
        <w:jc w:val="both"/>
        <w:rPr>
          <w:rStyle w:val="Absatz-Standardschriftart"/>
          <w:kern w:val="2"/>
        </w:rPr>
      </w:pPr>
      <w:r>
        <w:rPr>
          <w:rStyle w:val="Absatz-Standardschriftart"/>
          <w:kern w:val="2"/>
        </w:rPr>
        <w:t xml:space="preserve">Objednávateľ </w:t>
      </w:r>
      <w:r>
        <w:t xml:space="preserve">sa zaväzuje zaplatiť zhotoviteľovi dohodnutú cenu v lehote do </w:t>
      </w:r>
      <w:r w:rsidR="00267212">
        <w:t>30</w:t>
      </w:r>
      <w:r>
        <w:t xml:space="preserve"> dní od doručenia faktúry zhotoviteľa, po riadnom ukončení rekonštrukčných  prác a prevzatí diela objednávateľom.</w:t>
      </w:r>
    </w:p>
    <w:p w:rsidR="003514F4" w:rsidRDefault="003514F4" w:rsidP="003514F4">
      <w:pPr>
        <w:tabs>
          <w:tab w:val="left" w:pos="331"/>
        </w:tabs>
        <w:overflowPunct w:val="0"/>
        <w:ind w:right="12"/>
        <w:jc w:val="both"/>
        <w:rPr>
          <w:rStyle w:val="Absatz-Standardschriftart"/>
          <w:kern w:val="2"/>
          <w:sz w:val="22"/>
          <w:szCs w:val="22"/>
        </w:rPr>
      </w:pPr>
    </w:p>
    <w:p w:rsidR="003514F4" w:rsidRDefault="003514F4" w:rsidP="003514F4">
      <w:pPr>
        <w:jc w:val="both"/>
      </w:pPr>
    </w:p>
    <w:p w:rsidR="003514F4" w:rsidRDefault="003514F4" w:rsidP="003514F4">
      <w:pPr>
        <w:overflowPunct w:val="0"/>
        <w:spacing w:line="276" w:lineRule="auto"/>
        <w:jc w:val="center"/>
        <w:rPr>
          <w:rStyle w:val="Absatz-Standardschriftart"/>
          <w:b/>
          <w:bCs/>
          <w:kern w:val="2"/>
        </w:rPr>
      </w:pPr>
      <w:r>
        <w:rPr>
          <w:rStyle w:val="Absatz-Standardschriftart"/>
          <w:b/>
          <w:bCs/>
          <w:kern w:val="2"/>
        </w:rPr>
        <w:t xml:space="preserve">VI. Zodpovednosť za </w:t>
      </w:r>
      <w:proofErr w:type="spellStart"/>
      <w:r>
        <w:rPr>
          <w:rStyle w:val="Absatz-Standardschriftart"/>
          <w:b/>
          <w:bCs/>
          <w:kern w:val="2"/>
        </w:rPr>
        <w:t>vady</w:t>
      </w:r>
      <w:proofErr w:type="spellEnd"/>
    </w:p>
    <w:p w:rsidR="003514F4" w:rsidRDefault="003514F4" w:rsidP="003514F4">
      <w:pPr>
        <w:spacing w:line="199" w:lineRule="exact"/>
      </w:pPr>
    </w:p>
    <w:p w:rsidR="003514F4" w:rsidRDefault="003514F4" w:rsidP="003514F4">
      <w:pPr>
        <w:overflowPunct w:val="0"/>
        <w:ind w:right="23"/>
        <w:jc w:val="both"/>
        <w:rPr>
          <w:rStyle w:val="Absatz-Standardschriftart"/>
          <w:kern w:val="2"/>
        </w:rPr>
      </w:pPr>
      <w:r>
        <w:rPr>
          <w:rStyle w:val="Absatz-Standardschriftart"/>
          <w:kern w:val="2"/>
        </w:rPr>
        <w:t xml:space="preserve">6.1 Zhotoviteľ zodpovedá za to, že </w:t>
      </w:r>
      <w:r w:rsidR="00267212">
        <w:rPr>
          <w:rStyle w:val="Absatz-Standardschriftart"/>
          <w:kern w:val="2"/>
        </w:rPr>
        <w:t>rekonštrukčné</w:t>
      </w:r>
      <w:r>
        <w:rPr>
          <w:rStyle w:val="Absatz-Standardschriftart"/>
          <w:kern w:val="2"/>
        </w:rPr>
        <w:t xml:space="preserve"> práce v zmysle predmetu zmluvy sú vykonané riadne v súlade so zmluvou a počas záručnej doby budú mať vlastnosti dohodnuté v zmluve. Taktiež zhotoviteľ zodpovedá za </w:t>
      </w:r>
      <w:proofErr w:type="spellStart"/>
      <w:r>
        <w:rPr>
          <w:rStyle w:val="Absatz-Standardschriftart"/>
          <w:kern w:val="2"/>
        </w:rPr>
        <w:t>vady</w:t>
      </w:r>
      <w:proofErr w:type="spellEnd"/>
      <w:r>
        <w:rPr>
          <w:rStyle w:val="Absatz-Standardschriftart"/>
          <w:kern w:val="2"/>
        </w:rPr>
        <w:t>,</w:t>
      </w:r>
      <w:r w:rsidR="00267212">
        <w:rPr>
          <w:rStyle w:val="Absatz-Standardschriftart"/>
          <w:kern w:val="2"/>
        </w:rPr>
        <w:t xml:space="preserve"> </w:t>
      </w:r>
      <w:r>
        <w:rPr>
          <w:rStyle w:val="Absatz-Standardschriftart"/>
          <w:kern w:val="2"/>
        </w:rPr>
        <w:t xml:space="preserve">ktoré predmet diela má v čase jeho odovzdania, pričom za </w:t>
      </w:r>
      <w:proofErr w:type="spellStart"/>
      <w:r>
        <w:rPr>
          <w:rStyle w:val="Absatz-Standardschriftart"/>
          <w:kern w:val="2"/>
        </w:rPr>
        <w:t>vady</w:t>
      </w:r>
      <w:proofErr w:type="spellEnd"/>
      <w:r>
        <w:rPr>
          <w:rStyle w:val="Absatz-Standardschriftart"/>
          <w:kern w:val="2"/>
        </w:rPr>
        <w:t>,</w:t>
      </w:r>
      <w:r w:rsidR="00267212">
        <w:rPr>
          <w:rStyle w:val="Absatz-Standardschriftart"/>
          <w:kern w:val="2"/>
        </w:rPr>
        <w:t xml:space="preserve"> </w:t>
      </w:r>
      <w:r>
        <w:rPr>
          <w:rStyle w:val="Absatz-Standardschriftart"/>
          <w:kern w:val="2"/>
        </w:rPr>
        <w:t>ktoré sa prejavili po odovzdaní diela, zodpovedá zhotoviteľ len vtedy, ak boli spôsobené porušením jeho zmluvných povinností.</w:t>
      </w:r>
      <w:bookmarkStart w:id="0" w:name="page3"/>
      <w:bookmarkEnd w:id="0"/>
      <w:r>
        <w:rPr>
          <w:rStyle w:val="Absatz-Standardschriftart"/>
          <w:kern w:val="2"/>
        </w:rPr>
        <w:t xml:space="preserve"> Zhotoviteľ nezodpovedá za </w:t>
      </w:r>
      <w:proofErr w:type="spellStart"/>
      <w:r>
        <w:rPr>
          <w:rStyle w:val="Absatz-Standardschriftart"/>
          <w:kern w:val="2"/>
        </w:rPr>
        <w:t>vady</w:t>
      </w:r>
      <w:proofErr w:type="spellEnd"/>
      <w:r>
        <w:rPr>
          <w:rStyle w:val="Absatz-Standardschriftart"/>
          <w:kern w:val="2"/>
        </w:rPr>
        <w:t xml:space="preserve"> diela, ktoré boli spôsobené objednávateľom a zhotoviteľ ani pri vynaložení odbornej starostlivosti nemohol zistiť ich nevhodnosť alebo na ne upozorniť objednávateľa. </w:t>
      </w:r>
    </w:p>
    <w:p w:rsidR="003514F4" w:rsidRDefault="003514F4" w:rsidP="003514F4">
      <w:pPr>
        <w:spacing w:line="168" w:lineRule="exact"/>
      </w:pPr>
    </w:p>
    <w:p w:rsidR="003514F4" w:rsidRDefault="003514F4" w:rsidP="003514F4">
      <w:pPr>
        <w:tabs>
          <w:tab w:val="left" w:pos="336"/>
        </w:tabs>
        <w:overflowPunct w:val="0"/>
        <w:spacing w:line="264" w:lineRule="auto"/>
        <w:ind w:left="4" w:right="58"/>
        <w:jc w:val="both"/>
        <w:rPr>
          <w:rStyle w:val="Absatz-Standardschriftart"/>
        </w:rPr>
      </w:pPr>
      <w:r>
        <w:rPr>
          <w:rStyle w:val="Absatz-Standardschriftart"/>
          <w:kern w:val="2"/>
        </w:rPr>
        <w:t xml:space="preserve">6.2 Záručná doba diela je  24 mesiacov a začína plynúť od odovzdania diela objednávateľovi. Počas záručnej doby má objednávateľ právo požadovať a zhotoviteľ povinnosť bezodplatne odstrániť </w:t>
      </w:r>
      <w:proofErr w:type="spellStart"/>
      <w:r>
        <w:rPr>
          <w:rStyle w:val="Absatz-Standardschriftart"/>
          <w:kern w:val="2"/>
        </w:rPr>
        <w:t>vady</w:t>
      </w:r>
      <w:proofErr w:type="spellEnd"/>
      <w:r>
        <w:rPr>
          <w:rStyle w:val="Absatz-Standardschriftart"/>
          <w:kern w:val="2"/>
        </w:rPr>
        <w:t xml:space="preserve"> diela. </w:t>
      </w:r>
    </w:p>
    <w:p w:rsidR="003514F4" w:rsidRDefault="003514F4" w:rsidP="003514F4">
      <w:pPr>
        <w:spacing w:line="168" w:lineRule="exact"/>
      </w:pPr>
    </w:p>
    <w:p w:rsidR="003514F4" w:rsidRDefault="003514F4" w:rsidP="003514F4">
      <w:pPr>
        <w:tabs>
          <w:tab w:val="left" w:pos="335"/>
        </w:tabs>
        <w:overflowPunct w:val="0"/>
        <w:spacing w:line="288" w:lineRule="auto"/>
        <w:ind w:left="4" w:right="46"/>
        <w:jc w:val="both"/>
        <w:rPr>
          <w:rStyle w:val="Absatz-Standardschriftart"/>
        </w:rPr>
      </w:pPr>
      <w:r>
        <w:rPr>
          <w:rStyle w:val="Absatz-Standardschriftart"/>
          <w:kern w:val="2"/>
        </w:rPr>
        <w:t xml:space="preserve">6.3 Objednávateľ sa zaväzuje, že reklamáciu </w:t>
      </w:r>
      <w:proofErr w:type="spellStart"/>
      <w:r>
        <w:rPr>
          <w:rStyle w:val="Absatz-Standardschriftart"/>
          <w:kern w:val="2"/>
        </w:rPr>
        <w:t>vady</w:t>
      </w:r>
      <w:proofErr w:type="spellEnd"/>
      <w:r>
        <w:rPr>
          <w:rStyle w:val="Absatz-Standardschriftart"/>
          <w:kern w:val="2"/>
        </w:rPr>
        <w:t xml:space="preserve"> diela uplatní bezodkladne po jej zistení písomne  u zhotoviteľa. </w:t>
      </w:r>
    </w:p>
    <w:p w:rsidR="003514F4" w:rsidRDefault="003514F4" w:rsidP="003514F4">
      <w:pPr>
        <w:tabs>
          <w:tab w:val="left" w:pos="3658"/>
        </w:tabs>
        <w:overflowPunct w:val="0"/>
        <w:spacing w:line="288" w:lineRule="auto"/>
        <w:ind w:right="23" w:firstLine="12"/>
        <w:jc w:val="center"/>
        <w:rPr>
          <w:rStyle w:val="Absatz-Standardschriftart"/>
          <w:b/>
          <w:bCs/>
          <w:kern w:val="2"/>
        </w:rPr>
      </w:pPr>
      <w:r>
        <w:rPr>
          <w:rStyle w:val="Absatz-Standardschriftart"/>
          <w:b/>
          <w:bCs/>
          <w:kern w:val="2"/>
        </w:rPr>
        <w:t>VII. Zmluvné pokuty</w:t>
      </w:r>
    </w:p>
    <w:p w:rsidR="003514F4" w:rsidRDefault="003514F4" w:rsidP="003514F4">
      <w:pPr>
        <w:spacing w:line="175" w:lineRule="exact"/>
        <w:rPr>
          <w:sz w:val="22"/>
          <w:szCs w:val="22"/>
        </w:rPr>
      </w:pPr>
    </w:p>
    <w:p w:rsidR="003514F4" w:rsidRDefault="003514F4" w:rsidP="003514F4">
      <w:pPr>
        <w:ind w:right="46"/>
        <w:jc w:val="both"/>
      </w:pPr>
      <w:r>
        <w:t>7.1 Ak zhotoviteľ odovzdá dielo po dohodnutom termíne, zaplatí zmluvnú pokutu vo výške 0,8% z ceny uvedenej v čl. IV. bod 3 za každý týždeň omeškania až do splnenia zmluvnej dohody.</w:t>
      </w:r>
    </w:p>
    <w:p w:rsidR="003514F4" w:rsidRDefault="003514F4" w:rsidP="003514F4">
      <w:pPr>
        <w:ind w:right="46"/>
        <w:jc w:val="both"/>
      </w:pPr>
    </w:p>
    <w:p w:rsidR="003514F4" w:rsidRDefault="003514F4" w:rsidP="003514F4">
      <w:pPr>
        <w:ind w:right="46"/>
        <w:jc w:val="both"/>
        <w:rPr>
          <w:kern w:val="2"/>
        </w:rPr>
      </w:pPr>
      <w:r>
        <w:lastRenderedPageBreak/>
        <w:t>7.2 V prípade omeškania objednávateľa so zaplatením faktúry je objednávateľ povinný zaplatiť zhotoviteľovi zmluvnú pokutu vo výške 0,8 % z nezaplatenej čiastky za každý týždeň omeškania.</w:t>
      </w:r>
    </w:p>
    <w:p w:rsidR="003514F4" w:rsidRDefault="003514F4" w:rsidP="003514F4">
      <w:pPr>
        <w:spacing w:line="229" w:lineRule="exact"/>
        <w:rPr>
          <w:kern w:val="2"/>
          <w:sz w:val="22"/>
          <w:szCs w:val="22"/>
        </w:rPr>
      </w:pPr>
    </w:p>
    <w:p w:rsidR="003514F4" w:rsidRDefault="003514F4" w:rsidP="003514F4">
      <w:pPr>
        <w:tabs>
          <w:tab w:val="left" w:pos="335"/>
        </w:tabs>
        <w:overflowPunct w:val="0"/>
        <w:spacing w:line="252" w:lineRule="auto"/>
        <w:ind w:right="35"/>
        <w:jc w:val="both"/>
        <w:rPr>
          <w:kern w:val="2"/>
          <w:sz w:val="22"/>
          <w:szCs w:val="22"/>
        </w:rPr>
      </w:pPr>
    </w:p>
    <w:p w:rsidR="003514F4" w:rsidRDefault="003514F4" w:rsidP="003514F4">
      <w:pPr>
        <w:spacing w:line="200" w:lineRule="atLeast"/>
        <w:ind w:left="-23"/>
        <w:jc w:val="center"/>
        <w:rPr>
          <w:rStyle w:val="Absatz-Standardschriftart"/>
          <w:b/>
          <w:bCs/>
        </w:rPr>
      </w:pPr>
      <w:r>
        <w:rPr>
          <w:rStyle w:val="Absatz-Standardschriftart"/>
          <w:b/>
          <w:bCs/>
          <w:kern w:val="2"/>
        </w:rPr>
        <w:t xml:space="preserve">   VIII. Spoločné a záverečné ustanovenia</w:t>
      </w:r>
    </w:p>
    <w:p w:rsidR="003514F4" w:rsidRDefault="003514F4" w:rsidP="003514F4">
      <w:pPr>
        <w:spacing w:line="200" w:lineRule="atLeast"/>
        <w:ind w:left="-23"/>
        <w:jc w:val="center"/>
        <w:rPr>
          <w:rStyle w:val="Absatz-Standardschriftart"/>
          <w:b/>
          <w:bCs/>
          <w:kern w:val="2"/>
        </w:rPr>
      </w:pPr>
    </w:p>
    <w:p w:rsidR="003514F4" w:rsidRDefault="003514F4" w:rsidP="003514F4">
      <w:pPr>
        <w:spacing w:line="32" w:lineRule="exact"/>
        <w:jc w:val="center"/>
      </w:pPr>
    </w:p>
    <w:p w:rsidR="003514F4" w:rsidRDefault="003514F4" w:rsidP="003514F4">
      <w:pPr>
        <w:overflowPunct w:val="0"/>
        <w:spacing w:line="264" w:lineRule="auto"/>
        <w:ind w:left="-142" w:right="-359"/>
        <w:jc w:val="both"/>
        <w:rPr>
          <w:kern w:val="2"/>
        </w:rPr>
      </w:pPr>
      <w:r>
        <w:rPr>
          <w:rStyle w:val="Absatz-Standardschriftart"/>
          <w:kern w:val="2"/>
        </w:rPr>
        <w:t>8.1 Objednávateľ je oprávnený vykonať kontrolu diela u zhotoviteľa podľa jeho vlastného uváženia, ako i na kontrolných dňoch určených zhotoviteľom po ich predchádzajúcej vzájomnej dohode.</w:t>
      </w:r>
      <w:bookmarkStart w:id="1" w:name="page4"/>
      <w:bookmarkEnd w:id="1"/>
      <w:r>
        <w:rPr>
          <w:rStyle w:val="Absatz-Standardschriftart"/>
          <w:kern w:val="2"/>
        </w:rPr>
        <w:t xml:space="preserve"> </w:t>
      </w:r>
    </w:p>
    <w:p w:rsidR="003514F4" w:rsidRDefault="003514F4" w:rsidP="003514F4"/>
    <w:p w:rsidR="003514F4" w:rsidRDefault="003514F4" w:rsidP="003514F4">
      <w:pPr>
        <w:tabs>
          <w:tab w:val="left" w:pos="335"/>
        </w:tabs>
        <w:overflowPunct w:val="0"/>
        <w:spacing w:line="264" w:lineRule="auto"/>
        <w:ind w:left="-142" w:right="-359"/>
        <w:jc w:val="both"/>
        <w:rPr>
          <w:rStyle w:val="Absatz-Standardschriftart"/>
        </w:rPr>
      </w:pPr>
      <w:r>
        <w:rPr>
          <w:rStyle w:val="Absatz-Standardschriftart"/>
          <w:kern w:val="2"/>
        </w:rPr>
        <w:t xml:space="preserve">8.2 Účastníci zmluvného vzťahu sa zaväzujú, že obchodné a technické informácie, ktoré im boli zverené, nesprístupnia v prospech tretích osôb bez písomného súhlasu obidvoch zmluvných strán, alebo tieto informácie nepoužijú pre iné účely než sú dohodnuté v zmluve. </w:t>
      </w:r>
    </w:p>
    <w:p w:rsidR="003514F4" w:rsidRDefault="003514F4" w:rsidP="003514F4">
      <w:pPr>
        <w:spacing w:line="168" w:lineRule="exact"/>
        <w:ind w:left="-142" w:right="-359" w:firstLine="142"/>
        <w:jc w:val="both"/>
      </w:pPr>
    </w:p>
    <w:p w:rsidR="003514F4" w:rsidRDefault="003514F4" w:rsidP="003514F4">
      <w:pPr>
        <w:tabs>
          <w:tab w:val="left" w:pos="336"/>
        </w:tabs>
        <w:overflowPunct w:val="0"/>
        <w:spacing w:line="252" w:lineRule="auto"/>
        <w:ind w:left="-142" w:right="-359"/>
        <w:jc w:val="both"/>
        <w:rPr>
          <w:rStyle w:val="Absatz-Standardschriftart"/>
        </w:rPr>
      </w:pPr>
      <w:r>
        <w:rPr>
          <w:rStyle w:val="Absatz-Standardschriftart"/>
          <w:kern w:val="2"/>
        </w:rPr>
        <w:t xml:space="preserve">8.3 Zmluva je uzavretá okamihom, kedy je posledný súhlas s obsahom návrhu zmluvy doručený druhej zmluvnej strane. Meniť alebo doplňovať obsah tejto zmluvy je možné len vo forme písomných dodatkov, ktoré budú platné, ak budú potvrdené a podpísané obidvoma zmluvnými stranami. </w:t>
      </w:r>
    </w:p>
    <w:p w:rsidR="003514F4" w:rsidRDefault="003514F4" w:rsidP="003514F4">
      <w:pPr>
        <w:tabs>
          <w:tab w:val="left" w:pos="336"/>
        </w:tabs>
        <w:overflowPunct w:val="0"/>
        <w:spacing w:line="288" w:lineRule="auto"/>
        <w:ind w:right="-359"/>
        <w:jc w:val="both"/>
      </w:pPr>
    </w:p>
    <w:p w:rsidR="003514F4" w:rsidRDefault="003514F4" w:rsidP="003514F4">
      <w:pPr>
        <w:tabs>
          <w:tab w:val="left" w:pos="336"/>
        </w:tabs>
        <w:overflowPunct w:val="0"/>
        <w:spacing w:line="288" w:lineRule="auto"/>
        <w:ind w:left="-142" w:right="-359"/>
        <w:jc w:val="both"/>
        <w:rPr>
          <w:rStyle w:val="Absatz-Standardschriftart"/>
        </w:rPr>
      </w:pPr>
      <w:r>
        <w:rPr>
          <w:rStyle w:val="Absatz-Standardschriftart"/>
          <w:kern w:val="2"/>
        </w:rPr>
        <w:t xml:space="preserve">8.4 Ak v tejto zmluve nie je uvedené niečo iné, použijú sa primerane ustanovenia Občianskeho zákonníka. </w:t>
      </w:r>
    </w:p>
    <w:p w:rsidR="003514F4" w:rsidRDefault="003514F4" w:rsidP="003514F4">
      <w:pPr>
        <w:tabs>
          <w:tab w:val="left" w:pos="336"/>
        </w:tabs>
        <w:overflowPunct w:val="0"/>
        <w:spacing w:line="288" w:lineRule="auto"/>
        <w:ind w:left="-142" w:right="-359"/>
        <w:jc w:val="both"/>
        <w:rPr>
          <w:rStyle w:val="Absatz-Standardschriftart"/>
          <w:kern w:val="2"/>
        </w:rPr>
      </w:pPr>
    </w:p>
    <w:p w:rsidR="003514F4" w:rsidRDefault="003514F4" w:rsidP="003514F4">
      <w:pPr>
        <w:tabs>
          <w:tab w:val="left" w:pos="336"/>
        </w:tabs>
        <w:overflowPunct w:val="0"/>
        <w:spacing w:line="288" w:lineRule="auto"/>
        <w:ind w:left="-142" w:right="-359"/>
        <w:jc w:val="both"/>
      </w:pPr>
      <w:r>
        <w:rPr>
          <w:rStyle w:val="Absatz-Standardschriftart"/>
          <w:kern w:val="2"/>
        </w:rPr>
        <w:t>8.5 T</w:t>
      </w:r>
      <w:r>
        <w:t xml:space="preserve">áto zmluva je vyhotovená v 2. vyhotoveniach, z ktorých každá zmluvná strana </w:t>
      </w:r>
      <w:proofErr w:type="spellStart"/>
      <w:r>
        <w:t>obdrží</w:t>
      </w:r>
      <w:proofErr w:type="spellEnd"/>
      <w:r>
        <w:t xml:space="preserve">  1 vyhotovenie. </w:t>
      </w:r>
    </w:p>
    <w:p w:rsidR="003514F4" w:rsidRDefault="003514F4" w:rsidP="003514F4">
      <w:pPr>
        <w:overflowPunct w:val="0"/>
        <w:spacing w:line="200" w:lineRule="atLeast"/>
        <w:ind w:left="4"/>
        <w:jc w:val="both"/>
        <w:rPr>
          <w:rStyle w:val="Absatz-Standardschriftart"/>
          <w:kern w:val="2"/>
          <w:sz w:val="22"/>
          <w:szCs w:val="22"/>
        </w:rPr>
      </w:pPr>
    </w:p>
    <w:p w:rsidR="003514F4" w:rsidRDefault="003514F4" w:rsidP="003514F4">
      <w:pPr>
        <w:spacing w:line="200" w:lineRule="exact"/>
      </w:pPr>
    </w:p>
    <w:p w:rsidR="003514F4" w:rsidRDefault="003514F4" w:rsidP="003514F4">
      <w:pPr>
        <w:spacing w:line="200" w:lineRule="exact"/>
      </w:pPr>
    </w:p>
    <w:p w:rsidR="003514F4" w:rsidRDefault="003514F4" w:rsidP="003514F4">
      <w:pPr>
        <w:spacing w:line="247" w:lineRule="exact"/>
      </w:pPr>
    </w:p>
    <w:p w:rsidR="003514F4" w:rsidRDefault="003514F4" w:rsidP="003514F4">
      <w:pPr>
        <w:tabs>
          <w:tab w:val="left" w:pos="5540"/>
        </w:tabs>
        <w:spacing w:line="200" w:lineRule="atLeast"/>
        <w:rPr>
          <w:rStyle w:val="Absatz-Standardschriftart"/>
          <w:kern w:val="2"/>
          <w:sz w:val="22"/>
          <w:szCs w:val="22"/>
        </w:rPr>
      </w:pPr>
      <w:r>
        <w:rPr>
          <w:rStyle w:val="Absatz-Standardschriftart"/>
          <w:kern w:val="2"/>
          <w:sz w:val="22"/>
          <w:szCs w:val="22"/>
        </w:rPr>
        <w:t>V Považskej Bystrici</w:t>
      </w:r>
      <w:r w:rsidR="00267212">
        <w:rPr>
          <w:rStyle w:val="Absatz-Standardschriftart"/>
          <w:kern w:val="2"/>
          <w:sz w:val="22"/>
          <w:szCs w:val="22"/>
        </w:rPr>
        <w:t xml:space="preserve"> .........2022</w:t>
      </w:r>
      <w:r>
        <w:rPr>
          <w:rStyle w:val="Absatz-Standardschriftart"/>
          <w:kern w:val="2"/>
        </w:rPr>
        <w:tab/>
        <w:t xml:space="preserve">       </w:t>
      </w:r>
      <w:r>
        <w:rPr>
          <w:rStyle w:val="Absatz-Standardschriftart"/>
          <w:kern w:val="2"/>
          <w:sz w:val="22"/>
          <w:szCs w:val="22"/>
        </w:rPr>
        <w:t xml:space="preserve"> V Považskej Bystrici </w:t>
      </w:r>
      <w:r w:rsidR="00267212">
        <w:rPr>
          <w:rStyle w:val="Absatz-Standardschriftart"/>
          <w:kern w:val="2"/>
          <w:sz w:val="22"/>
          <w:szCs w:val="22"/>
        </w:rPr>
        <w:t>.......2022</w:t>
      </w:r>
    </w:p>
    <w:p w:rsidR="003514F4" w:rsidRDefault="003514F4" w:rsidP="003514F4">
      <w:pPr>
        <w:spacing w:line="200" w:lineRule="exact"/>
      </w:pPr>
    </w:p>
    <w:p w:rsidR="003514F4" w:rsidRDefault="003514F4" w:rsidP="003514F4">
      <w:pPr>
        <w:spacing w:line="200" w:lineRule="exact"/>
      </w:pPr>
    </w:p>
    <w:p w:rsidR="003514F4" w:rsidRDefault="003514F4" w:rsidP="003514F4">
      <w:pPr>
        <w:spacing w:line="357" w:lineRule="exact"/>
      </w:pPr>
    </w:p>
    <w:p w:rsidR="003514F4" w:rsidRDefault="003514F4" w:rsidP="003514F4">
      <w:r>
        <w:rPr>
          <w:rStyle w:val="Absatz-Standardschriftart"/>
          <w:kern w:val="2"/>
          <w:sz w:val="22"/>
          <w:szCs w:val="22"/>
        </w:rPr>
        <w:t>..................................................</w:t>
      </w:r>
      <w:r>
        <w:rPr>
          <w:rStyle w:val="Absatz-Standardschriftart"/>
          <w:kern w:val="2"/>
        </w:rPr>
        <w:t xml:space="preserve">                                                          ......................</w:t>
      </w:r>
      <w:r>
        <w:rPr>
          <w:rStyle w:val="Absatz-Standardschriftart"/>
          <w:kern w:val="2"/>
          <w:sz w:val="22"/>
          <w:szCs w:val="22"/>
        </w:rPr>
        <w:t>....................</w:t>
      </w:r>
    </w:p>
    <w:p w:rsidR="00CC763C" w:rsidRDefault="00CC763C"/>
    <w:sectPr w:rsidR="00CC763C" w:rsidSect="00CC763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5"/>
      <w:numFmt w:val="decimal"/>
      <w:lvlText w:val="%1."/>
      <w:lvlJc w:val="left"/>
      <w:pPr>
        <w:tabs>
          <w:tab w:val="num" w:pos="502"/>
        </w:tabs>
        <w:ind w:left="502"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4"/>
    <w:multiLevelType w:val="multilevel"/>
    <w:tmpl w:val="00000004"/>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21F43F81"/>
    <w:multiLevelType w:val="hybridMultilevel"/>
    <w:tmpl w:val="FB10318E"/>
    <w:lvl w:ilvl="0" w:tplc="F13AF776">
      <w:start w:val="1"/>
      <w:numFmt w:val="upperRoman"/>
      <w:lvlText w:val="%1."/>
      <w:lvlJc w:val="left"/>
      <w:pPr>
        <w:ind w:left="-1860" w:hanging="72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514F4"/>
    <w:rsid w:val="000E528B"/>
    <w:rsid w:val="00267212"/>
    <w:rsid w:val="003514F4"/>
    <w:rsid w:val="00CC763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514F4"/>
    <w:pPr>
      <w:widowControl w:val="0"/>
      <w:suppressAutoHyphens/>
      <w:autoSpaceDE w:val="0"/>
      <w:spacing w:after="0" w:line="240" w:lineRule="auto"/>
    </w:pPr>
    <w:rPr>
      <w:rFonts w:ascii="Times New Roman" w:eastAsia="Times New Roman" w:hAnsi="Times New Roman" w:cs="Times New Roman"/>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3514F4"/>
    <w:pPr>
      <w:ind w:left="708"/>
    </w:pPr>
  </w:style>
  <w:style w:type="character" w:customStyle="1" w:styleId="Absatz-Standardschriftart">
    <w:name w:val="Absatz-Standardschriftart"/>
    <w:rsid w:val="003514F4"/>
  </w:style>
  <w:style w:type="character" w:styleId="Siln">
    <w:name w:val="Strong"/>
    <w:basedOn w:val="Predvolenpsmoodseku"/>
    <w:uiPriority w:val="22"/>
    <w:qFormat/>
    <w:rsid w:val="00267212"/>
    <w:rPr>
      <w:b/>
      <w:bCs/>
    </w:rPr>
  </w:style>
</w:styles>
</file>

<file path=word/webSettings.xml><?xml version="1.0" encoding="utf-8"?>
<w:webSettings xmlns:r="http://schemas.openxmlformats.org/officeDocument/2006/relationships" xmlns:w="http://schemas.openxmlformats.org/wordprocessingml/2006/main">
  <w:divs>
    <w:div w:id="114597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725</Words>
  <Characters>4138</Characters>
  <Application>Microsoft Office Word</Application>
  <DocSecurity>0</DocSecurity>
  <Lines>34</Lines>
  <Paragraphs>9</Paragraphs>
  <ScaleCrop>false</ScaleCrop>
  <Company>Hewlett-Packard</Company>
  <LinksUpToDate>false</LinksUpToDate>
  <CharactersWithSpaces>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ntb</cp:lastModifiedBy>
  <cp:revision>2</cp:revision>
  <dcterms:created xsi:type="dcterms:W3CDTF">2022-07-11T08:11:00Z</dcterms:created>
  <dcterms:modified xsi:type="dcterms:W3CDTF">2022-07-11T08:11:00Z</dcterms:modified>
</cp:coreProperties>
</file>